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B12EBC3" w:rsidR="00C61896" w:rsidRDefault="008E2096">
      <w:pPr>
        <w:rPr>
          <w:b/>
        </w:rPr>
      </w:pPr>
      <w:r>
        <w:rPr>
          <w:b/>
        </w:rPr>
        <w:t xml:space="preserve">I-ON </w:t>
      </w:r>
      <w:r w:rsidR="00C33D1A">
        <w:rPr>
          <w:b/>
        </w:rPr>
        <w:t xml:space="preserve">Lecture: In the Silence of Memory. »Exodus« and Istria </w:t>
      </w:r>
      <w:r w:rsidR="003F5A17">
        <w:t xml:space="preserve">with assoc. prof. </w:t>
      </w:r>
      <w:r w:rsidR="00C33D1A" w:rsidRPr="00C33D1A">
        <w:t xml:space="preserve">Katja </w:t>
      </w:r>
      <w:proofErr w:type="spellStart"/>
      <w:r w:rsidR="00C33D1A" w:rsidRPr="00C33D1A">
        <w:t>Hrobat</w:t>
      </w:r>
      <w:proofErr w:type="spellEnd"/>
      <w:r w:rsidR="00C33D1A" w:rsidRPr="00C33D1A">
        <w:t xml:space="preserve"> </w:t>
      </w:r>
      <w:proofErr w:type="spellStart"/>
      <w:r w:rsidR="00C33D1A" w:rsidRPr="00C33D1A">
        <w:t>Virloget</w:t>
      </w:r>
      <w:proofErr w:type="spellEnd"/>
      <w:r w:rsidR="003F5A17">
        <w:t xml:space="preserve">, </w:t>
      </w:r>
      <w:r w:rsidR="003F5A17">
        <w:t>PhD</w:t>
      </w:r>
      <w:bookmarkStart w:id="0" w:name="_GoBack"/>
      <w:bookmarkEnd w:id="0"/>
    </w:p>
    <w:p w14:paraId="00000002" w14:textId="77777777" w:rsidR="00C61896" w:rsidRDefault="00C33D1A">
      <w:pPr>
        <w:rPr>
          <w:b/>
        </w:rPr>
      </w:pPr>
      <w:r>
        <w:rPr>
          <w:b/>
        </w:rPr>
        <w:t>10 September 2021 at 4 p.m.</w:t>
      </w:r>
    </w:p>
    <w:p w14:paraId="00000003" w14:textId="77777777" w:rsidR="00C61896" w:rsidRDefault="00C33D1A">
      <w:pPr>
        <w:rPr>
          <w:b/>
        </w:rPr>
      </w:pPr>
      <w:r>
        <w:rPr>
          <w:b/>
        </w:rPr>
        <w:t xml:space="preserve">Faculty of Humanities University of </w:t>
      </w:r>
      <w:proofErr w:type="spellStart"/>
      <w:r>
        <w:rPr>
          <w:b/>
        </w:rPr>
        <w:t>Primorska</w:t>
      </w:r>
      <w:proofErr w:type="spellEnd"/>
      <w:r>
        <w:rPr>
          <w:b/>
        </w:rPr>
        <w:t xml:space="preserve">, </w:t>
      </w:r>
      <w:proofErr w:type="spellStart"/>
      <w:r>
        <w:rPr>
          <w:b/>
        </w:rPr>
        <w:t>Maestral</w:t>
      </w:r>
      <w:proofErr w:type="spellEnd"/>
      <w:r>
        <w:rPr>
          <w:b/>
        </w:rPr>
        <w:t xml:space="preserve"> 1, </w:t>
      </w:r>
      <w:proofErr w:type="spellStart"/>
      <w:r>
        <w:rPr>
          <w:b/>
        </w:rPr>
        <w:t>Titov</w:t>
      </w:r>
      <w:proofErr w:type="spellEnd"/>
      <w:r>
        <w:rPr>
          <w:b/>
        </w:rPr>
        <w:t xml:space="preserve"> </w:t>
      </w:r>
      <w:proofErr w:type="spellStart"/>
      <w:r>
        <w:rPr>
          <w:b/>
        </w:rPr>
        <w:t>trg</w:t>
      </w:r>
      <w:proofErr w:type="spellEnd"/>
      <w:r>
        <w:rPr>
          <w:b/>
        </w:rPr>
        <w:t xml:space="preserve"> 5, 6000 Koper/</w:t>
      </w:r>
      <w:proofErr w:type="spellStart"/>
      <w:r>
        <w:rPr>
          <w:b/>
        </w:rPr>
        <w:t>Capodistria</w:t>
      </w:r>
      <w:proofErr w:type="spellEnd"/>
    </w:p>
    <w:p w14:paraId="00000004" w14:textId="77777777" w:rsidR="00C61896" w:rsidRDefault="00C33D1A">
      <w:pPr>
        <w:spacing w:after="0" w:line="240" w:lineRule="auto"/>
        <w:jc w:val="both"/>
        <w:rPr>
          <w:b/>
        </w:rPr>
      </w:pPr>
      <w:r>
        <w:rPr>
          <w:b/>
        </w:rPr>
        <w:t>In the organization of National Museum of Contemporary History</w:t>
      </w:r>
    </w:p>
    <w:p w14:paraId="00000005" w14:textId="77777777" w:rsidR="00C61896" w:rsidRDefault="00C61896"/>
    <w:p w14:paraId="00000006" w14:textId="77777777" w:rsidR="00C61896" w:rsidRDefault="00C33D1A">
      <w:r>
        <w:t>The lecture will present the book with the above title, which, on the basis of individual and collective memories, deals with a taboo subject in Slovenian history, the so-called exodus of the (mostly) Italian population from Istria after the Second World War. The research examines the reasons for the "exodus" and the lives and relations of those who stayed and those who came to create the new social reality of Istria. The novelty of the research is the ethnological analysis of the memories of the people, which are considered not only from a historical point of view, but also in their emotional context, expressing fears, feelings that still today remain "in the silence of memory".</w:t>
      </w:r>
    </w:p>
    <w:p w14:paraId="00000007" w14:textId="5B0917A8" w:rsidR="00C61896" w:rsidRDefault="00A33462">
      <w:r>
        <w:rPr>
          <w:b/>
        </w:rPr>
        <w:t>Associate Prof. PhD</w:t>
      </w:r>
      <w:r w:rsidR="00C33D1A">
        <w:rPr>
          <w:b/>
        </w:rPr>
        <w:t xml:space="preserve">. Katja </w:t>
      </w:r>
      <w:proofErr w:type="spellStart"/>
      <w:r w:rsidR="00C33D1A">
        <w:rPr>
          <w:b/>
        </w:rPr>
        <w:t>Hrobat</w:t>
      </w:r>
      <w:proofErr w:type="spellEnd"/>
      <w:r w:rsidR="00C33D1A">
        <w:rPr>
          <w:b/>
        </w:rPr>
        <w:t xml:space="preserve"> </w:t>
      </w:r>
      <w:proofErr w:type="spellStart"/>
      <w:r w:rsidR="00C33D1A">
        <w:rPr>
          <w:b/>
        </w:rPr>
        <w:t>Virloget</w:t>
      </w:r>
      <w:proofErr w:type="spellEnd"/>
      <w:r w:rsidR="00C33D1A">
        <w:t xml:space="preserve"> is a lecturer and researcher at the Faculty of Humanities University of </w:t>
      </w:r>
      <w:proofErr w:type="spellStart"/>
      <w:r w:rsidR="00C33D1A">
        <w:t>Primorska</w:t>
      </w:r>
      <w:proofErr w:type="spellEnd"/>
      <w:r w:rsidR="00C33D1A">
        <w:t xml:space="preserve">, where she is currently Vice-Dean for Research and Head of the Department of Anthropology and Cultural Studies. Her research interests include migration and population movements, anthropology of memory, heritage studies, narrative tradition, mythical landscapes, and interdisciplinary research. Her book </w:t>
      </w:r>
      <w:proofErr w:type="gramStart"/>
      <w:r w:rsidR="00C33D1A">
        <w:t>In</w:t>
      </w:r>
      <w:proofErr w:type="gramEnd"/>
      <w:r w:rsidR="00C33D1A">
        <w:t xml:space="preserve"> the Silence of Memory (2021) aroused great interest in the general public due to the breaking of national taboos and myths. She has been working as an ethnologist on the "exodus" and the subsequent immigration to Istria since her postdoctoral project in 2012. She has successfully brought her research work to a wider audience, which is why she received the Prometheus of Science Award for Excellence in Communication for 2020 for the idea and the content of the Mythical Park. In the same year, she was awarded the Faculty's </w:t>
      </w:r>
      <w:proofErr w:type="spellStart"/>
      <w:r w:rsidR="00C33D1A">
        <w:t>Bartol</w:t>
      </w:r>
      <w:proofErr w:type="spellEnd"/>
      <w:r w:rsidR="00C33D1A">
        <w:t xml:space="preserve"> Award for Scientific Excellence.</w:t>
      </w:r>
    </w:p>
    <w:p w14:paraId="68C944E2" w14:textId="12CD2E06" w:rsidR="00A33462" w:rsidRPr="00A33462" w:rsidRDefault="00A33462" w:rsidP="00A33462">
      <w:pPr>
        <w:rPr>
          <w:b/>
        </w:rPr>
      </w:pPr>
      <w:r w:rsidRPr="00A33462">
        <w:rPr>
          <w:b/>
        </w:rPr>
        <w:t>The program is free</w:t>
      </w:r>
      <w:r>
        <w:rPr>
          <w:b/>
        </w:rPr>
        <w:t xml:space="preserve"> of charge</w:t>
      </w:r>
      <w:r w:rsidRPr="00A33462">
        <w:rPr>
          <w:b/>
        </w:rPr>
        <w:t xml:space="preserve">. Due to the limited number of </w:t>
      </w:r>
      <w:r>
        <w:rPr>
          <w:b/>
        </w:rPr>
        <w:t>participants</w:t>
      </w:r>
      <w:r w:rsidRPr="00A33462">
        <w:rPr>
          <w:b/>
        </w:rPr>
        <w:t xml:space="preserve">, registration is required no later than the day before the event at: </w:t>
      </w:r>
      <w:hyperlink r:id="rId5" w:history="1">
        <w:r w:rsidRPr="00211BE3">
          <w:rPr>
            <w:rStyle w:val="Hiperpovezava"/>
            <w:b/>
          </w:rPr>
          <w:t>info@muzej-nz.si</w:t>
        </w:r>
      </w:hyperlink>
      <w:r w:rsidRPr="00A33462">
        <w:rPr>
          <w:b/>
        </w:rPr>
        <w:t>.</w:t>
      </w:r>
      <w:r>
        <w:rPr>
          <w:b/>
        </w:rPr>
        <w:t xml:space="preserve"> </w:t>
      </w:r>
    </w:p>
    <w:p w14:paraId="0EFD89AA" w14:textId="1EE38C43" w:rsidR="00A33462" w:rsidRDefault="00A33462" w:rsidP="00A33462">
      <w:pPr>
        <w:rPr>
          <w:b/>
        </w:rPr>
      </w:pPr>
      <w:r w:rsidRPr="00A33462">
        <w:rPr>
          <w:b/>
        </w:rPr>
        <w:t xml:space="preserve">At </w:t>
      </w:r>
      <w:r>
        <w:rPr>
          <w:b/>
        </w:rPr>
        <w:t>event</w:t>
      </w:r>
      <w:r w:rsidRPr="00A33462">
        <w:rPr>
          <w:b/>
        </w:rPr>
        <w:t xml:space="preserve"> we ask you to </w:t>
      </w:r>
      <w:r>
        <w:rPr>
          <w:b/>
        </w:rPr>
        <w:t>please follow</w:t>
      </w:r>
      <w:r w:rsidRPr="00A33462">
        <w:rPr>
          <w:b/>
        </w:rPr>
        <w:t xml:space="preserve"> the </w:t>
      </w:r>
      <w:hyperlink r:id="rId6" w:history="1">
        <w:r w:rsidRPr="00A33462">
          <w:rPr>
            <w:rStyle w:val="Hiperpovezava"/>
            <w:b/>
          </w:rPr>
          <w:t xml:space="preserve">museum </w:t>
        </w:r>
        <w:proofErr w:type="spellStart"/>
        <w:r w:rsidRPr="00A33462">
          <w:rPr>
            <w:rStyle w:val="Hiperpovezava"/>
            <w:b/>
          </w:rPr>
          <w:t>covid</w:t>
        </w:r>
        <w:proofErr w:type="spellEnd"/>
        <w:r w:rsidRPr="00A33462">
          <w:rPr>
            <w:rStyle w:val="Hiperpovezava"/>
            <w:b/>
          </w:rPr>
          <w:t xml:space="preserve"> etiquette</w:t>
        </w:r>
      </w:hyperlink>
      <w:r w:rsidRPr="00A33462">
        <w:rPr>
          <w:b/>
        </w:rPr>
        <w:t>.</w:t>
      </w:r>
    </w:p>
    <w:p w14:paraId="00000012" w14:textId="77777777" w:rsidR="00C61896" w:rsidRPr="00C33D1A" w:rsidRDefault="00C61896">
      <w:pPr>
        <w:rPr>
          <w:b/>
          <w:lang w:val="sl-SI"/>
        </w:rPr>
      </w:pPr>
    </w:p>
    <w:sectPr w:rsidR="00C61896" w:rsidRPr="00C33D1A">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96"/>
    <w:rsid w:val="001E7A34"/>
    <w:rsid w:val="003F5A17"/>
    <w:rsid w:val="00790A6E"/>
    <w:rsid w:val="00876314"/>
    <w:rsid w:val="008E2096"/>
    <w:rsid w:val="00A33462"/>
    <w:rsid w:val="00C33D1A"/>
    <w:rsid w:val="00C61896"/>
    <w:rsid w:val="00DA74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A7D0"/>
  <w15:docId w15:val="{EFFFE1F4-0C76-4C45-82E7-914C15E3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A33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uzej-nz.si/en/about-museum/info" TargetMode="External"/><Relationship Id="rId5" Type="http://schemas.openxmlformats.org/officeDocument/2006/relationships/hyperlink" Target="mailto:info@muzej-nz.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bUqW6qJJEleW70fECWF9d2mvAQ==">AMUW2mV7zm/RxshcY251YoZNMcF4AtrI3ioRWk++iPF93rwHbmK8gwEkZ/zihjLUjEusm8jfUzfDwTyCjQ2JsnzJSVISN6+oadxyQ7DAErcGCrNl5kvHjd3GOmsw7w6eI/YlJ7kP1JP0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Urška Purg</cp:lastModifiedBy>
  <cp:revision>2</cp:revision>
  <dcterms:created xsi:type="dcterms:W3CDTF">2021-08-30T12:50:00Z</dcterms:created>
  <dcterms:modified xsi:type="dcterms:W3CDTF">2021-08-30T12:50:00Z</dcterms:modified>
</cp:coreProperties>
</file>